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220D3A34" w:rsidR="008F4B29" w:rsidRPr="004E3F4A" w:rsidRDefault="00604599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November 16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06471E4" w14:textId="77777777" w:rsidR="00604599" w:rsidRPr="00604599" w:rsidRDefault="00604599" w:rsidP="00604599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604599">
        <w:rPr>
          <w:rFonts w:ascii="Calibri" w:eastAsia="Calibri" w:hAnsi="Calibri" w:cs="Calibri"/>
          <w:color w:val="1F497D"/>
          <w:szCs w:val="22"/>
        </w:rPr>
        <w:t>Join Zoom Meeting</w:t>
      </w:r>
    </w:p>
    <w:p w14:paraId="48720C7F" w14:textId="77777777" w:rsidR="00604599" w:rsidRPr="00604599" w:rsidRDefault="00E523AC" w:rsidP="00604599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604599" w:rsidRPr="00604599">
          <w:rPr>
            <w:rStyle w:val="Hyperlink"/>
            <w:rFonts w:ascii="Calibri" w:eastAsia="Calibri" w:hAnsi="Calibri" w:cs="Calibri"/>
            <w:szCs w:val="22"/>
          </w:rPr>
          <w:t>https://us06web.zoom.us/j/81435582231?pwd=c3k4OXZhUVpvNlpBL296R1IzOG5TQT09</w:t>
        </w:r>
      </w:hyperlink>
    </w:p>
    <w:p w14:paraId="5A5647B7" w14:textId="77777777" w:rsidR="00604599" w:rsidRPr="00604599" w:rsidRDefault="00604599" w:rsidP="00604599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3B0A20AE" w14:textId="77777777" w:rsidR="00604599" w:rsidRPr="00604599" w:rsidRDefault="00604599" w:rsidP="00604599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604599">
        <w:rPr>
          <w:rFonts w:ascii="Calibri" w:eastAsia="Calibri" w:hAnsi="Calibri" w:cs="Calibri"/>
          <w:color w:val="1F497D"/>
          <w:szCs w:val="22"/>
        </w:rPr>
        <w:t>Meeting ID: 814 3558 2231</w:t>
      </w:r>
    </w:p>
    <w:p w14:paraId="0E948DF4" w14:textId="77777777" w:rsidR="00604599" w:rsidRPr="00604599" w:rsidRDefault="00604599" w:rsidP="00604599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604599">
        <w:rPr>
          <w:rFonts w:ascii="Calibri" w:eastAsia="Calibri" w:hAnsi="Calibri" w:cs="Calibri"/>
          <w:color w:val="1F497D"/>
          <w:szCs w:val="22"/>
        </w:rPr>
        <w:t>Passcode: 278378</w:t>
      </w:r>
    </w:p>
    <w:p w14:paraId="29E49533" w14:textId="3B30AC58" w:rsidR="00EC23E3" w:rsidRPr="00EC23E3" w:rsidRDefault="00604599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604599">
        <w:rPr>
          <w:rFonts w:ascii="Calibri" w:eastAsia="Calibri" w:hAnsi="Calibri" w:cs="Calibri"/>
          <w:color w:val="1F497D"/>
          <w:szCs w:val="22"/>
        </w:rPr>
        <w:t>+1 253 215 8782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65E300E2" w:rsidR="00802BC0" w:rsidRPr="00D24E79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AE151C">
        <w:rPr>
          <w:rFonts w:asciiTheme="minorHAnsi" w:hAnsiTheme="minorHAnsi" w:cstheme="minorHAnsi"/>
          <w:sz w:val="24"/>
          <w:szCs w:val="24"/>
        </w:rPr>
        <w:t>Octo</w:t>
      </w:r>
      <w:r w:rsidR="00017122">
        <w:rPr>
          <w:rFonts w:asciiTheme="minorHAnsi" w:hAnsiTheme="minorHAnsi" w:cstheme="minorHAnsi"/>
          <w:sz w:val="24"/>
          <w:szCs w:val="24"/>
        </w:rPr>
        <w:t>ber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  <w:r w:rsidR="00220D16">
        <w:rPr>
          <w:rFonts w:asciiTheme="minorHAnsi" w:hAnsiTheme="minorHAnsi" w:cstheme="minorHAnsi"/>
          <w:sz w:val="24"/>
          <w:szCs w:val="24"/>
        </w:rPr>
        <w:t>2</w:t>
      </w:r>
      <w:r w:rsidR="00AE151C">
        <w:rPr>
          <w:rFonts w:asciiTheme="minorHAnsi" w:hAnsiTheme="minorHAnsi" w:cstheme="minorHAnsi"/>
          <w:sz w:val="24"/>
          <w:szCs w:val="24"/>
        </w:rPr>
        <w:t>8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005736F3" w14:textId="77777777" w:rsidR="00FC2E42" w:rsidRPr="00FC2E42" w:rsidRDefault="00FC2E42" w:rsidP="00FC2E42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228B4D4E" w14:textId="7F7445B3" w:rsidR="00C27621" w:rsidRPr="00C27621" w:rsidRDefault="00C901D3" w:rsidP="00C27621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EDA Build Back Better Regional Challenge Grant – Mike Rizzitiello</w:t>
      </w:r>
    </w:p>
    <w:p w14:paraId="428347AD" w14:textId="77777777" w:rsidR="007810CE" w:rsidRPr="007810CE" w:rsidRDefault="007810CE" w:rsidP="007810C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3191DC" w14:textId="14EBED8A" w:rsidR="003766D6" w:rsidRDefault="00F65487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Regional 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Housing </w:t>
      </w:r>
      <w:r>
        <w:rPr>
          <w:rFonts w:asciiTheme="minorHAnsi" w:hAnsiTheme="minorHAnsi" w:cstheme="minorHAnsi"/>
          <w:sz w:val="24"/>
          <w:szCs w:val="24"/>
        </w:rPr>
        <w:t>Action Plan</w:t>
      </w:r>
      <w:r w:rsidR="00017122">
        <w:rPr>
          <w:rFonts w:asciiTheme="minorHAnsi" w:hAnsiTheme="minorHAnsi" w:cstheme="minorHAnsi"/>
          <w:sz w:val="24"/>
          <w:szCs w:val="24"/>
        </w:rPr>
        <w:t>/Implementation Funding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5C80FA92" w14:textId="77777777" w:rsidR="00AE151C" w:rsidRPr="00AE151C" w:rsidRDefault="00AE151C" w:rsidP="00AE151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A0492D0" w14:textId="523CC3D4" w:rsidR="00AE151C" w:rsidRPr="00AE151C" w:rsidRDefault="00AE151C" w:rsidP="00AE151C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 of Walla Walla Community Development Block Grant (CDBG)</w:t>
      </w:r>
      <w:r w:rsidRPr="00D24E79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Lydia Caudill</w:t>
      </w:r>
    </w:p>
    <w:p w14:paraId="57ECFBCE" w14:textId="77777777" w:rsidR="004B1AAE" w:rsidRPr="0041546E" w:rsidRDefault="004B1AAE" w:rsidP="0041546E">
      <w:pPr>
        <w:rPr>
          <w:rFonts w:asciiTheme="minorHAnsi" w:hAnsiTheme="minorHAnsi" w:cstheme="minorHAnsi"/>
          <w:sz w:val="24"/>
          <w:szCs w:val="24"/>
        </w:rPr>
      </w:pPr>
    </w:p>
    <w:p w14:paraId="2109DD3C" w14:textId="5AA31129" w:rsid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687A6584" w14:textId="77777777" w:rsidR="00CF1777" w:rsidRPr="00FC2E42" w:rsidRDefault="00CF1777" w:rsidP="00FC2E42">
      <w:pPr>
        <w:rPr>
          <w:rFonts w:asciiTheme="minorHAnsi" w:hAnsiTheme="minorHAnsi" w:cstheme="minorHAnsi"/>
          <w:sz w:val="24"/>
          <w:szCs w:val="24"/>
        </w:rPr>
      </w:pPr>
    </w:p>
    <w:p w14:paraId="7389AFE8" w14:textId="6BD668BC" w:rsidR="00FC2E42" w:rsidRDefault="00017122" w:rsidP="0001712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HB 1406 Recommendation to BOCC</w:t>
      </w:r>
      <w:r w:rsidR="00FC2E42" w:rsidRPr="006358BB">
        <w:rPr>
          <w:rFonts w:asciiTheme="minorHAnsi" w:hAnsiTheme="minorHAnsi" w:cstheme="minorHAnsi"/>
          <w:sz w:val="24"/>
          <w:szCs w:val="24"/>
        </w:rPr>
        <w:t xml:space="preserve"> – </w:t>
      </w:r>
      <w:r w:rsidR="00AE151C">
        <w:rPr>
          <w:rFonts w:asciiTheme="minorHAnsi" w:hAnsiTheme="minorHAnsi" w:cstheme="minorHAnsi"/>
          <w:sz w:val="24"/>
          <w:szCs w:val="24"/>
        </w:rPr>
        <w:t>Sam Jackle</w:t>
      </w:r>
    </w:p>
    <w:p w14:paraId="20FC6402" w14:textId="77777777" w:rsidR="00E523AC" w:rsidRPr="00E523AC" w:rsidRDefault="00E523AC" w:rsidP="00E523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7CE225" w14:textId="3A278543" w:rsidR="00E523AC" w:rsidRDefault="00E523AC" w:rsidP="00E523AC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Ending fund balance 12/31/2020 - $107,958.56</w:t>
      </w:r>
    </w:p>
    <w:p w14:paraId="19302C0A" w14:textId="79724505" w:rsidR="00E523AC" w:rsidRDefault="00E523AC" w:rsidP="00E523AC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2021 Balance (January-October) - $105,055.49</w:t>
      </w:r>
    </w:p>
    <w:p w14:paraId="2FCEBF69" w14:textId="1611716D" w:rsidR="00E523AC" w:rsidRPr="00AE151C" w:rsidRDefault="00E523AC" w:rsidP="00E523AC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Total HB 1406 Balance to-date - $213,014.05</w:t>
      </w:r>
    </w:p>
    <w:p w14:paraId="39C419C9" w14:textId="77777777" w:rsidR="00017122" w:rsidRPr="00017122" w:rsidRDefault="00017122" w:rsidP="0001712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C649564" w14:textId="45713351" w:rsidR="00017122" w:rsidRDefault="00017122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5-Year Plan</w:t>
      </w:r>
      <w:r w:rsidR="00E523AC">
        <w:rPr>
          <w:rFonts w:asciiTheme="minorHAnsi" w:hAnsiTheme="minorHAnsi" w:cstheme="minorHAnsi"/>
          <w:sz w:val="24"/>
          <w:szCs w:val="24"/>
        </w:rPr>
        <w:t xml:space="preserve"> &amp; Annual Plan Update</w:t>
      </w:r>
      <w:r>
        <w:rPr>
          <w:rFonts w:asciiTheme="minorHAnsi" w:hAnsiTheme="minorHAnsi" w:cstheme="minorHAnsi"/>
          <w:sz w:val="24"/>
          <w:szCs w:val="24"/>
        </w:rPr>
        <w:t xml:space="preserve"> – Sam Jackle </w:t>
      </w:r>
    </w:p>
    <w:p w14:paraId="22CA737C" w14:textId="77777777" w:rsidR="00E523AC" w:rsidRDefault="00E523AC" w:rsidP="00E523AC">
      <w:pPr>
        <w:pStyle w:val="ListParagraph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14:paraId="640A5E94" w14:textId="7680C778" w:rsidR="00E523AC" w:rsidRDefault="00E523AC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ESG-CV Funding Request – Sam Jackle &amp; Craig Volwiler 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3FA21336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68BE21B8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9B2B70">
      <w:rPr>
        <w:rFonts w:asciiTheme="minorHAnsi" w:hAnsiTheme="minorHAnsi" w:cstheme="minorHAnsi"/>
        <w:sz w:val="28"/>
        <w:szCs w:val="28"/>
      </w:rPr>
      <w:t>January 27</w:t>
    </w:r>
    <w:r w:rsidR="009D7F1D">
      <w:rPr>
        <w:rFonts w:asciiTheme="minorHAnsi" w:hAnsiTheme="minorHAnsi" w:cstheme="minorHAnsi"/>
        <w:sz w:val="28"/>
        <w:szCs w:val="28"/>
      </w:rPr>
      <w:t>, 202</w:t>
    </w:r>
    <w:r w:rsidR="009B2B70">
      <w:rPr>
        <w:rFonts w:asciiTheme="minorHAnsi" w:hAnsiTheme="minorHAnsi" w:cstheme="minorHAnsi"/>
        <w:sz w:val="28"/>
        <w:szCs w:val="28"/>
      </w:rPr>
      <w:t>2</w:t>
    </w:r>
    <w:r w:rsidR="009D7F1D">
      <w:rPr>
        <w:rFonts w:asciiTheme="minorHAnsi" w:hAnsiTheme="minorHAnsi" w:cstheme="minorHAnsi"/>
        <w:sz w:val="28"/>
        <w:szCs w:val="28"/>
      </w:rPr>
      <w:t xml:space="preserve">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D1E3B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71AC2"/>
    <w:rsid w:val="00F73F66"/>
    <w:rsid w:val="00F74A1B"/>
    <w:rsid w:val="00F801BC"/>
    <w:rsid w:val="00F95636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435582231?pwd=c3k4OXZhUVpvNlpBL296R1IzOG5T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2</cp:revision>
  <cp:lastPrinted>2019-02-13T17:45:00Z</cp:lastPrinted>
  <dcterms:created xsi:type="dcterms:W3CDTF">2021-11-16T17:59:00Z</dcterms:created>
  <dcterms:modified xsi:type="dcterms:W3CDTF">2021-11-16T17:59:00Z</dcterms:modified>
</cp:coreProperties>
</file>